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Dossier comercial de oficinas</w:t>
      </w:r>
    </w:p>
    <w:p>
      <w:pPr>
        <w:pStyle w:val="Subtitle"/>
      </w:pPr>
      <w:r>
        <w:t xml:space="preserve">[Nombre o dirección del edificio] · [Planta o espacio] · [En alquiler / En venta]</w:t>
      </w:r>
    </w:p>
    <w:p>
      <w:pPr>
        <w:pStyle w:val="Note"/>
      </w:pPr>
      <w:r>
        <w:t xml:space="preserve">Sustituye cada texto entre corchetes por el dato real del inmueble. Si todavía no tienes un dato, escribe «pendiente de confirmar» en vez de dejarlo en blanco o estimarlo. Borra esta nota antes de enviarlo.</w:t>
      </w:r>
    </w:p>
    <w:p>
      <w:pPr>
        <w:pStyle w:val="Heading1"/>
      </w:pPr>
      <w:r>
        <w:t xml:space="preserve">Portada</w:t>
      </w:r>
    </w:p>
    <w:p>
      <w:r>
        <w:t xml:space="preserve">[Imagen principal del edificio o de la planta]</w:t>
      </w:r>
    </w:p>
    <w:p>
      <w:r>
        <w:t xml:space="preserve">[Nombre o dirección del edificio]</w:t>
      </w:r>
    </w:p>
    <w:p>
      <w:r>
        <w:t xml:space="preserve">[Planta o espacio] · [En alquiler / En venta]</w:t>
      </w:r>
    </w:p>
    <w:p>
      <w:r>
        <w:t xml:space="preserve">[Logotipo y nombre de quien comercializa] · [Fecha del dossier]</w:t>
      </w:r>
    </w:p>
    <w:p>
      <w:pPr>
        <w:pStyle w:val="Heading1"/>
      </w:pPr>
      <w:r>
        <w:t xml:space="preserve">Resumen</w:t>
      </w:r>
    </w:p>
    <w:tbl>
      <w:tblPr>
        <w:tblW w:w="9638" w:type="dxa"/>
        <w:tblBorders>
          <w:top w:val="single" w:sz="4" w:space="0" w:color="C9CAD1"/>
          <w:left w:val="single" w:sz="4" w:space="0" w:color="C9CAD1"/>
          <w:bottom w:val="single" w:sz="4" w:space="0" w:color="C9CAD1"/>
          <w:right w:val="single" w:sz="4" w:space="0" w:color="C9CAD1"/>
          <w:insideH w:val="single" w:sz="4" w:space="0" w:color="C9CAD1"/>
          <w:insideV w:val="single" w:sz="4" w:space="0" w:color="C9CAD1"/>
        </w:tblBorders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481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Valor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Dirección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[Calle, número, código postal y ciudad]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Superficie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[Superficie en m², construida o útil: indica cuál]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Plantas y altura libre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[Planta X de Y; altura libre en metros]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Puestos estimados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[Estimación según una distribución tipo, no un aforo garantizado]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Distribución actual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[Diáfano / con despachos / distribución heredada]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Disponibilidad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[Disponible desde mes y año]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Condiciones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[Renta o precio, o «consultar con el equipo comercial»]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Certificado de eficiencia energética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[Calificación energética]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Contacto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[Nombre, teléfono y email]</w:t>
            </w:r>
          </w:p>
        </w:tc>
      </w:tr>
    </w:tbl>
    <w:p/>
    <w:p>
      <w:pPr>
        <w:pStyle w:val="Heading1"/>
      </w:pPr>
      <w:r>
        <w:t xml:space="preserve">Ubicación y accesos</w:t>
      </w:r>
    </w:p>
    <w:p>
      <w:r>
        <w:t xml:space="preserve">[Dirección completa y zona]</w:t>
      </w:r>
    </w:p>
    <w:p>
      <w:r>
        <w:t xml:space="preserve">[Transporte público más cercano: metro, tren o autobús]</w:t>
      </w:r>
    </w:p>
    <w:p>
      <w:r>
        <w:t xml:space="preserve">[Acceso en coche y aparcamiento: plazas y cómo se asignan, o «sin aparcamiento propio»]</w:t>
      </w:r>
    </w:p>
    <w:p>
      <w:r>
        <w:t xml:space="preserve">[Plano de situación]</w:t>
      </w:r>
    </w:p>
    <w:p>
      <w:pPr>
        <w:pStyle w:val="Heading1"/>
      </w:pPr>
      <w:r>
        <w:t xml:space="preserve">El edificio y sus servicios</w:t>
      </w:r>
    </w:p>
    <w:p>
      <w:r>
        <w:t xml:space="preserve">[Número de plantas y uso del edificio]</w:t>
      </w:r>
    </w:p>
    <w:p>
      <w:r>
        <w:t xml:space="preserve">[Año de construcción o de la última reforma]</w:t>
      </w:r>
    </w:p>
    <w:p>
      <w:r>
        <w:t xml:space="preserve">[Servicios comunes: recepción, control de accesos, ascensores, otros]</w:t>
      </w:r>
    </w:p>
    <w:p>
      <w:pPr>
        <w:pStyle w:val="Heading1"/>
      </w:pPr>
      <w:r>
        <w:t xml:space="preserve">Plantas y superficies</w:t>
      </w:r>
    </w:p>
    <w:tbl>
      <w:tblPr>
        <w:tblW w:w="9638" w:type="dxa"/>
        <w:tblBorders>
          <w:top w:val="single" w:sz="4" w:space="0" w:color="C9CAD1"/>
          <w:left w:val="single" w:sz="4" w:space="0" w:color="C9CAD1"/>
          <w:bottom w:val="single" w:sz="4" w:space="0" w:color="C9CAD1"/>
          <w:right w:val="single" w:sz="4" w:space="0" w:color="C9CAD1"/>
          <w:insideH w:val="single" w:sz="4" w:space="0" w:color="C9CAD1"/>
          <w:insideV w:val="single" w:sz="4" w:space="0" w:color="C9CAD1"/>
        </w:tblBorders>
        <w:tblCellMar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Planta</w:t>
            </w:r>
          </w:p>
        </w:tc>
        <w:tc>
          <w:tcPr>
            <w:tcW w:w="240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Superficie (m²)</w:t>
            </w:r>
          </w:p>
        </w:tc>
        <w:tc>
          <w:tcPr>
            <w:tcW w:w="240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Criterio de medición</w:t>
            </w:r>
          </w:p>
        </w:tc>
        <w:tc>
          <w:tcPr>
            <w:tcW w:w="2409" w:type="dxa"/>
            <w:shd w:val="clear" w:color="auto" w:fill="F2F2F4"/>
          </w:tcPr>
          <w:p>
            <w:pPr>
              <w:spacing w:before="40" w:after="40"/>
            </w:pPr>
            <w:r>
              <w:rPr>
                <w:b/>
              </w:rPr>
              <w:t xml:space="preserve">Disponible desde</w:t>
            </w:r>
          </w:p>
        </w:tc>
      </w:tr>
      <w:tr>
        <w:tc>
          <w:tcPr>
            <w:tcW w:w="2409" w:type="dxa"/>
          </w:tcPr>
          <w:p>
            <w:pPr>
              <w:spacing w:before="40" w:after="40"/>
            </w:pPr>
            <w:r>
              <w:t xml:space="preserve">[Planta X]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[m²]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[Construida / útil]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[Mes y año]</w:t>
            </w:r>
          </w:p>
        </w:tc>
      </w:tr>
      <w:tr>
        <w:tc>
          <w:tcPr>
            <w:tcW w:w="2409" w:type="dxa"/>
          </w:tcPr>
          <w:p>
            <w:pPr>
              <w:spacing w:before="40" w:after="40"/>
            </w:pPr>
            <w:r>
              <w:t xml:space="preserve">[Planta Y]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[m²]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[Construida / útil]</w:t>
            </w:r>
          </w:p>
        </w:tc>
        <w:tc>
          <w:tcPr>
            <w:tcW w:w="2409" w:type="dxa"/>
          </w:tcPr>
          <w:p>
            <w:pPr>
              <w:spacing w:before="40" w:after="40"/>
            </w:pPr>
            <w:r>
              <w:t xml:space="preserve">[Mes y año]</w:t>
            </w:r>
          </w:p>
        </w:tc>
      </w:tr>
    </w:tbl>
    <w:p/>
    <w:p>
      <w:r>
        <w:t xml:space="preserve">Usa el mismo criterio de medición en todo el dossier.</w:t>
      </w:r>
    </w:p>
    <w:p>
      <w:pPr>
        <w:pStyle w:val="Heading1"/>
      </w:pPr>
      <w:r>
        <w:t xml:space="preserve">Planos</w:t>
      </w:r>
    </w:p>
    <w:p>
      <w:r>
        <w:t xml:space="preserve">[Plano de cada planta, en PDF o imagen, con su fecha]</w:t>
      </w:r>
    </w:p>
    <w:p>
      <w:pPr>
        <w:pStyle w:val="Heading1"/>
      </w:pPr>
      <w:r>
        <w:t xml:space="preserve">Fotos actuales</w:t>
      </w:r>
    </w:p>
    <w:p>
      <w:r>
        <w:t xml:space="preserve">[Fotos fechadas del estado actual del espacio]</w:t>
      </w:r>
    </w:p>
    <w:p>
      <w:pPr>
        <w:pStyle w:val="Heading1"/>
      </w:pPr>
      <w:r>
        <w:t xml:space="preserve">Plano 3D interactivo</w:t>
      </w:r>
    </w:p>
    <w:p>
      <w:r>
        <w:t xml:space="preserve">[Imagen de la vista 3D, enlazada al visualizador]</w:t>
      </w:r>
    </w:p>
    <w:p>
      <w:r>
        <w:t xml:space="preserve">[Código QR al visualizador, para la versión impresa]</w:t>
      </w:r>
    </w:p>
    <w:p>
      <w:r>
        <w:t xml:space="preserve">[Texto del enlace, por ejemplo: «Explora la planta en 3D»]</w:t>
      </w:r>
    </w:p>
    <w:p>
      <w:r>
        <w:t xml:space="preserve">[Si la distribución es una propuesta que aún no existe, indícalo: «Distribución propuesta»]</w:t>
      </w:r>
    </w:p>
    <w:p>
      <w:pPr>
        <w:pStyle w:val="Heading1"/>
      </w:pPr>
      <w:r>
        <w:t xml:space="preserve">Instalaciones</w:t>
      </w:r>
    </w:p>
    <w:p>
      <w:r>
        <w:t xml:space="preserve">[Climatización]</w:t>
      </w:r>
    </w:p>
    <w:p>
      <w:r>
        <w:t xml:space="preserve">[Suelo técnico]</w:t>
      </w:r>
    </w:p>
    <w:p>
      <w:r>
        <w:t xml:space="preserve">[Iluminación]</w:t>
      </w:r>
    </w:p>
    <w:p>
      <w:r>
        <w:t xml:space="preserve">[Otros sistemas relevantes para una oficina]</w:t>
      </w:r>
    </w:p>
    <w:p>
      <w:pPr>
        <w:pStyle w:val="Heading1"/>
      </w:pPr>
      <w:r>
        <w:t xml:space="preserve">Condiciones económicas</w:t>
      </w:r>
    </w:p>
    <w:p>
      <w:r>
        <w:t xml:space="preserve">[Renta o precio de venta, o «consultar con el equipo comercial»]</w:t>
      </w:r>
    </w:p>
    <w:p>
      <w:r>
        <w:t xml:space="preserve">[Gastos de comunidad o de servicios]</w:t>
      </w:r>
    </w:p>
    <w:p>
      <w:r>
        <w:t xml:space="preserve">[Fianza y garantías]</w:t>
      </w:r>
    </w:p>
    <w:p>
      <w:pPr>
        <w:pStyle w:val="Heading1"/>
      </w:pPr>
      <w:r>
        <w:t xml:space="preserve">Disponibilidad</w:t>
      </w:r>
    </w:p>
    <w:p>
      <w:r>
        <w:t xml:space="preserve">[Disponible desde mes y año]</w:t>
      </w:r>
    </w:p>
    <w:p>
      <w:r>
        <w:t xml:space="preserve">[Cómo concertar una visita]</w:t>
      </w:r>
    </w:p>
    <w:p>
      <w:pPr>
        <w:pStyle w:val="Heading1"/>
      </w:pPr>
      <w:r>
        <w:t xml:space="preserve">Contacto</w:t>
      </w:r>
    </w:p>
    <w:p>
      <w:r>
        <w:t xml:space="preserve">[Nombre y cargo]</w:t>
      </w:r>
    </w:p>
    <w:p>
      <w:r>
        <w:t xml:space="preserve">[Teléfono]</w:t>
      </w:r>
    </w:p>
    <w:p>
      <w:r>
        <w:t xml:space="preserve">[Email]</w:t>
      </w:r>
    </w:p>
    <w:p>
      <w:r>
        <w:t xml:space="preserve">[Web]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Plantilla de Visedra · visedra.com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sz w:val="48"/>
      <w:szCs w:val="48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5D66"/>
      <w:sz w:val="24"/>
      <w:szCs w:val="24"/>
    </w:rPr>
  </w:style>
  <w:style w:type="paragraph" w:styleId="Note">
    <w:name w:val="Note"/>
    <w:basedOn w:val="Normal"/>
    <w:qFormat/>
    <w:pPr>
      <w:shd w:val="clear" w:color="auto" w:fill="F2F2F4"/>
      <w:spacing w:before="120" w:after="240"/>
      <w:ind w:left="120" w:right="120"/>
    </w:pPr>
    <w:rPr>
      <w:color w:val="5B5D66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320" w:after="100"/>
      <w:outlineLvl w:val="0"/>
    </w:pPr>
    <w:rPr>
      <w:b/>
      <w:color w:val="111216"/>
      <w:sz w:val="28"/>
      <w:szCs w:val="28"/>
    </w:rPr>
  </w:style>
  <w:style w:type="paragraph" w:styleId="Footer">
    <w:name w:val="footer"/>
    <w:basedOn w:val="Normal"/>
    <w:rPr>
      <w:color w:val="5B5D66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Dossier comercial de oficinas</dc:title>
  <dc:creator>Visedra</dc:creator>
  <dc:language>es</dc:language>
  <dcterms:created xsi:type="dcterms:W3CDTF">2026-10-09T00:00:00Z</dcterms:created>
</cp:coreProperties>
</file>